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B693F" w14:textId="77777777" w:rsidR="008C763F" w:rsidRDefault="008C763F" w:rsidP="008C763F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Déclaration </w:t>
      </w: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46E1C1F8" wp14:editId="5DDB34F0">
            <wp:extent cx="147955" cy="196215"/>
            <wp:effectExtent l="0" t="0" r="0" b="0"/>
            <wp:docPr id="5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 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</w:p>
    <w:p w14:paraId="1CC18396" w14:textId="77777777" w:rsidR="008C763F" w:rsidRPr="00AF3A8A" w:rsidRDefault="008C763F" w:rsidP="008C763F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3D8ABFF7" wp14:editId="0EF34C56">
            <wp:extent cx="147955" cy="196215"/>
            <wp:effectExtent l="0" t="0" r="0" b="0"/>
            <wp:docPr id="3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*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C9838C3" w14:textId="65E1B41B" w:rsidR="00EF3703" w:rsidRPr="00EF3703" w:rsidRDefault="009E6EE6" w:rsidP="00EF3703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b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B1382D">
        <w:rPr>
          <w:rFonts w:ascii="Arial" w:hAnsi="Arial" w:cs="Arial"/>
          <w:i/>
          <w:color w:val="FF0000"/>
          <w:sz w:val="16"/>
          <w:szCs w:val="16"/>
          <w:lang w:eastAsia="fr-FR"/>
        </w:rPr>
        <w:t xml:space="preserve"> </w:t>
      </w:r>
      <w:r w:rsidR="001227CF">
        <w:rPr>
          <w:rFonts w:ascii="Arial" w:hAnsi="Arial" w:cs="Arial"/>
          <w:b/>
          <w:color w:val="000000"/>
          <w:lang w:eastAsia="fr-FR"/>
        </w:rPr>
        <w:t>Cuiseur Riz</w:t>
      </w:r>
      <w:r w:rsidR="00445C56">
        <w:rPr>
          <w:rFonts w:ascii="Arial" w:hAnsi="Arial" w:cs="Arial"/>
          <w:b/>
          <w:color w:val="000000"/>
          <w:lang w:eastAsia="fr-FR"/>
        </w:rPr>
        <w:t xml:space="preserve"> / </w:t>
      </w:r>
      <w:r w:rsidR="001227CF">
        <w:rPr>
          <w:rFonts w:ascii="Arial" w:hAnsi="Arial" w:cs="Arial"/>
          <w:b/>
          <w:color w:val="000000"/>
          <w:lang w:eastAsia="fr-FR"/>
        </w:rPr>
        <w:t xml:space="preserve">Rice </w:t>
      </w:r>
      <w:proofErr w:type="spellStart"/>
      <w:r w:rsidR="001227CF">
        <w:rPr>
          <w:rFonts w:ascii="Arial" w:hAnsi="Arial" w:cs="Arial"/>
          <w:b/>
          <w:color w:val="000000"/>
          <w:lang w:eastAsia="fr-FR"/>
        </w:rPr>
        <w:t>Cooker</w:t>
      </w:r>
      <w:proofErr w:type="spellEnd"/>
    </w:p>
    <w:p w14:paraId="3AC86BC3" w14:textId="25F4D38C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6D2DB3" w:rsidRPr="009821AB">
        <w:rPr>
          <w:rFonts w:ascii="Arial" w:hAnsi="Arial" w:cs="Arial"/>
          <w:color w:val="000000"/>
          <w:lang w:eastAsia="fr-FR"/>
        </w:rPr>
        <w:t xml:space="preserve"> </w:t>
      </w:r>
      <w:r w:rsidR="001227CF">
        <w:rPr>
          <w:rFonts w:ascii="Arial" w:hAnsi="Arial" w:cs="Arial"/>
          <w:b/>
          <w:color w:val="000000"/>
          <w:lang w:eastAsia="fr-FR"/>
        </w:rPr>
        <w:t>TCRV-1821i</w:t>
      </w:r>
      <w:r w:rsidR="00304BE3">
        <w:rPr>
          <w:rFonts w:ascii="Arial" w:hAnsi="Arial" w:cs="Arial"/>
          <w:b/>
          <w:color w:val="000000"/>
          <w:lang w:eastAsia="fr-FR"/>
        </w:rPr>
        <w:t xml:space="preserve"> = </w:t>
      </w:r>
      <w:r w:rsidR="001227CF">
        <w:rPr>
          <w:rFonts w:ascii="Arial" w:hAnsi="Arial" w:cs="Arial"/>
          <w:b/>
          <w:color w:val="000000"/>
          <w:lang w:eastAsia="fr-FR"/>
        </w:rPr>
        <w:t>RC-220</w:t>
      </w:r>
    </w:p>
    <w:p w14:paraId="372AED26" w14:textId="56AD2B52" w:rsidR="00D9676B" w:rsidRPr="008C1B2E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8C1B2E">
        <w:rPr>
          <w:rFonts w:ascii="Arial" w:hAnsi="Arial" w:cs="Arial"/>
          <w:color w:val="000000"/>
          <w:lang w:eastAsia="fr-FR"/>
        </w:rPr>
        <w:t>Marque</w:t>
      </w:r>
      <w:r w:rsidR="00B1382D" w:rsidRPr="008C1B2E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8C1B2E">
        <w:rPr>
          <w:rFonts w:ascii="Arial" w:hAnsi="Arial" w:cs="Arial"/>
          <w:color w:val="000000"/>
          <w:lang w:eastAsia="fr-FR"/>
        </w:rPr>
        <w:t> </w:t>
      </w:r>
      <w:r w:rsidR="008F3563" w:rsidRPr="008C1B2E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8C1B2E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8C1B2E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8C1B2E">
        <w:rPr>
          <w:rFonts w:ascii="Arial" w:hAnsi="Arial" w:cs="Arial"/>
          <w:i/>
          <w:color w:val="000000"/>
          <w:lang w:eastAsia="fr-FR"/>
        </w:rPr>
        <w:t>Brand</w:t>
      </w:r>
      <w:r w:rsidRPr="008C1B2E">
        <w:rPr>
          <w:rFonts w:ascii="Arial" w:hAnsi="Arial" w:cs="Arial"/>
          <w:color w:val="000000"/>
          <w:lang w:eastAsia="fr-FR"/>
        </w:rPr>
        <w:tab/>
      </w:r>
      <w:r w:rsidR="00FB4347" w:rsidRPr="008C1B2E">
        <w:rPr>
          <w:rFonts w:ascii="Arial" w:hAnsi="Arial" w:cs="Arial"/>
          <w:color w:val="000000"/>
          <w:lang w:eastAsia="fr-FR"/>
        </w:rPr>
        <w:t>:</w:t>
      </w:r>
      <w:r w:rsidR="006D2DB3" w:rsidRPr="008C1B2E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8C1B2E">
        <w:rPr>
          <w:rFonts w:ascii="Arial" w:hAnsi="Arial" w:cs="Arial"/>
          <w:b/>
          <w:color w:val="000000"/>
          <w:lang w:eastAsia="fr-FR"/>
        </w:rPr>
        <w:t>T</w:t>
      </w:r>
      <w:r w:rsidR="00752FD8" w:rsidRPr="008C1B2E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8C1B2E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8C1B2E">
        <w:rPr>
          <w:rFonts w:ascii="Arial" w:hAnsi="Arial" w:cs="Arial"/>
          <w:color w:val="000000"/>
          <w:lang w:eastAsia="fr-FR"/>
        </w:rPr>
        <w:t xml:space="preserve">2. </w:t>
      </w:r>
      <w:r w:rsidR="009821AB" w:rsidRPr="008C1B2E">
        <w:rPr>
          <w:rFonts w:ascii="Arial" w:hAnsi="Arial" w:cs="Arial"/>
          <w:color w:val="000000"/>
        </w:rPr>
        <w:t xml:space="preserve">Nom et adresse du fabricant </w:t>
      </w:r>
      <w:r w:rsidR="009821AB" w:rsidRPr="008C1B2E">
        <w:rPr>
          <w:rFonts w:ascii="Arial" w:hAnsi="Arial" w:cs="Arial"/>
          <w:color w:val="000000"/>
          <w:lang w:eastAsia="fr-FR"/>
        </w:rPr>
        <w:t xml:space="preserve">/ </w:t>
      </w:r>
      <w:r w:rsidR="009821AB" w:rsidRPr="008C1B2E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8C1B2E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8C1B2E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8C1B2E">
        <w:rPr>
          <w:rFonts w:ascii="Arial" w:hAnsi="Arial" w:cs="Arial"/>
          <w:color w:val="000000"/>
          <w:lang w:eastAsia="fr-FR"/>
        </w:rPr>
        <w:t xml:space="preserve"> </w:t>
      </w:r>
      <w:r w:rsidR="00267E03" w:rsidRPr="008C1B2E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horzAnchor="page" w:tblpX="9781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9"/>
      </w:tblGrid>
      <w:tr w:rsidR="00752FD8" w:rsidRPr="00EF3703" w14:paraId="129BBBDA" w14:textId="77777777" w:rsidTr="00702E1E">
        <w:trPr>
          <w:trHeight w:val="1550"/>
        </w:trPr>
        <w:tc>
          <w:tcPr>
            <w:tcW w:w="1759" w:type="dxa"/>
          </w:tcPr>
          <w:p w14:paraId="7979328B" w14:textId="64DEBB17" w:rsidR="00C5231B" w:rsidRDefault="00C5231B" w:rsidP="00702E1E">
            <w:r>
              <w:fldChar w:fldCharType="begin"/>
            </w:r>
            <w:r>
              <w:instrText xml:space="preserve"> INCLUDEPICTURE "https://www.sotech-international.com/2245-thickbox_default/cuiseur-riz-cuiseur-vapeur.jpg"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48BC4393" wp14:editId="0D5EE8F7">
                  <wp:extent cx="1028665" cy="1028665"/>
                  <wp:effectExtent l="0" t="0" r="0" b="0"/>
                  <wp:docPr id="8" name="Image 8" descr="https://www.sotech-international.com/2245-thickbox_default/cuiseur-riz-cuiseur-vape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www.sotech-international.com/2245-thickbox_default/cuiseur-riz-cuiseur-vape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638" cy="1038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4238A842" w14:textId="57C71306" w:rsidR="00752FD8" w:rsidRDefault="00752FD8" w:rsidP="00702E1E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083A45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r w:rsidR="009821AB" w:rsidRPr="00083A45">
        <w:rPr>
          <w:rFonts w:ascii="Arial" w:hAnsi="Arial" w:cs="Arial"/>
          <w:i/>
          <w:sz w:val="24"/>
          <w:szCs w:val="24"/>
        </w:rPr>
        <w:t>manufacturer.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5A2DE1" w:rsidRPr="005A2DE1">
        <w:rPr>
          <w:color w:val="000000"/>
          <w:sz w:val="24"/>
          <w:szCs w:val="24"/>
        </w:rPr>
        <w:t>à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D9676B" w:rsidRPr="00D9676B">
        <w:rPr>
          <w:color w:val="000000"/>
          <w:sz w:val="24"/>
          <w:szCs w:val="24"/>
        </w:rPr>
        <w:t>techniques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795CB1" w:rsidRPr="00702E1E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D012D3" w:rsidRDefault="000365FC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</w:t>
            </w:r>
            <w:r w:rsidR="00B94A21" w:rsidRPr="00D012D3">
              <w:rPr>
                <w:b/>
                <w:lang w:val="en"/>
              </w:rPr>
              <w:t>ET ANNEE</w:t>
            </w:r>
          </w:p>
          <w:p w14:paraId="13BDCCD4" w14:textId="4A1F40F1" w:rsidR="00B94A21" w:rsidRPr="00D012D3" w:rsidRDefault="00B94A21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Default="000365FC" w:rsidP="00536B9C">
            <w:pPr>
              <w:jc w:val="center"/>
              <w:rPr>
                <w:b/>
              </w:rPr>
            </w:pPr>
            <w:r>
              <w:rPr>
                <w:b/>
              </w:rPr>
              <w:t>TYPE DE DIRECTIVE</w:t>
            </w:r>
            <w:r w:rsidR="00E10588">
              <w:rPr>
                <w:b/>
              </w:rPr>
              <w:t xml:space="preserve"> ET N° DE RAPPORT</w:t>
            </w:r>
          </w:p>
          <w:p w14:paraId="7367AD71" w14:textId="7192AFB3" w:rsidR="00B94A21" w:rsidRPr="00B94A21" w:rsidRDefault="00B94A21" w:rsidP="00536B9C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795CB1" w:rsidRPr="00445C56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6B934C3D" w14:textId="77777777" w:rsidR="001227CF" w:rsidRPr="001227CF" w:rsidRDefault="001227CF" w:rsidP="001227CF">
            <w:pPr>
              <w:pStyle w:val="NormalWeb"/>
              <w:rPr>
                <w:lang w:val="en-US"/>
              </w:rPr>
            </w:pPr>
            <w:r w:rsidRPr="001227CF">
              <w:rPr>
                <w:rFonts w:ascii="ArialMT" w:hAnsi="ArialMT" w:cs="ArialMT"/>
                <w:sz w:val="20"/>
                <w:szCs w:val="20"/>
                <w:lang w:val="en-US"/>
              </w:rPr>
              <w:t xml:space="preserve">IEC 60335-2-15:2012, A1:2016 for use in conjunction with IEC 60335-1:2010, A1:2013+A2:2016 </w:t>
            </w:r>
          </w:p>
          <w:p w14:paraId="0CE0BABF" w14:textId="77777777" w:rsidR="001227CF" w:rsidRPr="001227CF" w:rsidRDefault="001227CF" w:rsidP="001227CF">
            <w:pPr>
              <w:pStyle w:val="NormalWeb"/>
              <w:rPr>
                <w:lang w:val="en-US"/>
              </w:rPr>
            </w:pPr>
            <w:r w:rsidRPr="001227CF">
              <w:rPr>
                <w:rFonts w:ascii="ArialMT" w:hAnsi="ArialMT" w:cs="ArialMT"/>
                <w:sz w:val="20"/>
                <w:szCs w:val="20"/>
                <w:lang w:val="en-US"/>
              </w:rPr>
              <w:t>EN 60335-2-15:2016 used in conjunction with EN 60335-1:2012 + AC:2014 + A11:2014</w:t>
            </w:r>
            <w:r w:rsidRPr="001227CF">
              <w:rPr>
                <w:rFonts w:ascii="DengXian" w:eastAsia="DengXian" w:hAnsi="DengXian" w:hint="eastAsia"/>
                <w:sz w:val="20"/>
                <w:szCs w:val="20"/>
                <w:lang w:val="en-US"/>
              </w:rPr>
              <w:t>+</w:t>
            </w:r>
            <w:r w:rsidRPr="001227CF">
              <w:rPr>
                <w:rFonts w:ascii="ArialMT" w:hAnsi="ArialMT" w:cs="ArialMT"/>
                <w:sz w:val="20"/>
                <w:szCs w:val="20"/>
                <w:lang w:val="en-US"/>
              </w:rPr>
              <w:t xml:space="preserve">A13:2017 </w:t>
            </w:r>
          </w:p>
          <w:p w14:paraId="1C62E779" w14:textId="37386EDE" w:rsidR="00B94A21" w:rsidRPr="00702E1E" w:rsidRDefault="001227CF" w:rsidP="00702E1E">
            <w:pPr>
              <w:pStyle w:val="NormalWeb"/>
            </w:pPr>
            <w:r>
              <w:rPr>
                <w:rFonts w:ascii="ArialMT" w:hAnsi="ArialMT" w:cs="ArialMT"/>
                <w:sz w:val="20"/>
                <w:szCs w:val="20"/>
              </w:rPr>
              <w:t xml:space="preserve">EN 62233:2008 </w:t>
            </w:r>
          </w:p>
        </w:tc>
        <w:tc>
          <w:tcPr>
            <w:tcW w:w="2427" w:type="pct"/>
            <w:shd w:val="clear" w:color="auto" w:fill="auto"/>
          </w:tcPr>
          <w:p w14:paraId="6ADCAE60" w14:textId="10A61145" w:rsidR="00304BE3" w:rsidRPr="00445C56" w:rsidRDefault="00E10588" w:rsidP="00304BE3">
            <w:pPr>
              <w:pStyle w:val="NormalWeb"/>
              <w:rPr>
                <w:lang w:val="en-US"/>
              </w:rPr>
            </w:pPr>
            <w:r w:rsidRPr="00D779B2">
              <w:rPr>
                <w:lang w:val="en"/>
              </w:rPr>
              <w:t>BT</w:t>
            </w:r>
            <w:r w:rsidR="00B94A21" w:rsidRPr="00D779B2">
              <w:rPr>
                <w:lang w:val="en"/>
              </w:rPr>
              <w:t>/</w:t>
            </w:r>
            <w:r w:rsidR="000365FC" w:rsidRPr="00D779B2">
              <w:rPr>
                <w:i/>
                <w:lang w:val="en"/>
              </w:rPr>
              <w:t>LVD</w:t>
            </w:r>
            <w:r w:rsidR="00B94A21" w:rsidRPr="00D779B2">
              <w:rPr>
                <w:i/>
                <w:lang w:val="en"/>
              </w:rPr>
              <w:t xml:space="preserve"> </w:t>
            </w:r>
            <w:r w:rsidR="00B94A21" w:rsidRPr="00D779B2">
              <w:rPr>
                <w:lang w:val="en"/>
              </w:rPr>
              <w:t>N° </w:t>
            </w:r>
            <w:r w:rsidR="00B94A21" w:rsidRPr="00D779B2">
              <w:rPr>
                <w:i/>
                <w:lang w:val="en"/>
              </w:rPr>
              <w:t>:</w:t>
            </w:r>
            <w:r w:rsidR="00D779B2" w:rsidRPr="00D779B2">
              <w:rPr>
                <w:i/>
                <w:lang w:val="en"/>
              </w:rPr>
              <w:t xml:space="preserve"> </w:t>
            </w:r>
            <w:r w:rsidR="001227CF">
              <w:rPr>
                <w:rFonts w:ascii="ArialMT" w:hAnsi="ArialMT" w:cs="ArialMT"/>
                <w:sz w:val="20"/>
                <w:szCs w:val="20"/>
              </w:rPr>
              <w:t>367802</w:t>
            </w:r>
          </w:p>
          <w:p w14:paraId="30E4AB34" w14:textId="4F72315D" w:rsidR="000365FC" w:rsidRPr="00D779B2" w:rsidRDefault="000365FC" w:rsidP="00536B9C">
            <w:pPr>
              <w:rPr>
                <w:lang w:val="en"/>
              </w:rPr>
            </w:pPr>
          </w:p>
        </w:tc>
      </w:tr>
      <w:tr w:rsidR="00795CB1" w:rsidRPr="00445C56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45C16195" w14:textId="77777777" w:rsidR="001227CF" w:rsidRDefault="001227CF" w:rsidP="001227CF">
            <w:pPr>
              <w:pStyle w:val="NormalWeb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EN55014-1:2017 </w:t>
            </w:r>
          </w:p>
          <w:p w14:paraId="343E297E" w14:textId="77777777" w:rsidR="001227CF" w:rsidRDefault="001227CF" w:rsidP="001227CF">
            <w:pPr>
              <w:pStyle w:val="NormalWeb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EN61000-3-3:2013 </w:t>
            </w:r>
          </w:p>
          <w:p w14:paraId="20793278" w14:textId="60CBD179" w:rsidR="001227CF" w:rsidRPr="001227CF" w:rsidRDefault="001227CF" w:rsidP="001227CF">
            <w:pPr>
              <w:pStyle w:val="NormalWeb"/>
              <w:rPr>
                <w:rFonts w:ascii="Helvetica" w:hAnsi="Helvetica"/>
                <w:b/>
                <w:bCs/>
                <w:sz w:val="22"/>
                <w:szCs w:val="22"/>
              </w:rPr>
            </w:pPr>
            <w:r w:rsidRPr="001227CF">
              <w:rPr>
                <w:rFonts w:ascii="Helvetica" w:hAnsi="Helvetica"/>
                <w:b/>
                <w:bCs/>
                <w:sz w:val="22"/>
                <w:szCs w:val="22"/>
              </w:rPr>
              <w:t xml:space="preserve">EN61000-3-2:2014  </w:t>
            </w:r>
          </w:p>
          <w:p w14:paraId="4AF8038E" w14:textId="388C31C9" w:rsidR="00B94A21" w:rsidRPr="00AC54A2" w:rsidRDefault="001227CF" w:rsidP="00AC54A2">
            <w:pPr>
              <w:pStyle w:val="NormalWeb"/>
            </w:pPr>
            <w:r w:rsidRPr="001227CF">
              <w:rPr>
                <w:b/>
                <w:bCs/>
              </w:rPr>
              <w:t>EN55014-2:2015</w:t>
            </w:r>
          </w:p>
        </w:tc>
        <w:tc>
          <w:tcPr>
            <w:tcW w:w="2427" w:type="pct"/>
            <w:shd w:val="clear" w:color="auto" w:fill="auto"/>
          </w:tcPr>
          <w:p w14:paraId="3D996568" w14:textId="1CB9910B" w:rsidR="000365FC" w:rsidRPr="00D779B2" w:rsidRDefault="00B94A21" w:rsidP="00702E1E">
            <w:pPr>
              <w:pStyle w:val="NormalWeb"/>
              <w:rPr>
                <w:lang w:val="en"/>
              </w:rPr>
            </w:pPr>
            <w:r w:rsidRPr="00D779B2">
              <w:rPr>
                <w:lang w:val="en"/>
              </w:rPr>
              <w:t>CEM/</w:t>
            </w:r>
            <w:r w:rsidR="000365FC" w:rsidRPr="00D779B2">
              <w:rPr>
                <w:i/>
                <w:lang w:val="en"/>
              </w:rPr>
              <w:t>EMC</w:t>
            </w:r>
            <w:r w:rsidRPr="00D779B2">
              <w:rPr>
                <w:i/>
                <w:lang w:val="en"/>
              </w:rPr>
              <w:t xml:space="preserve"> </w:t>
            </w:r>
            <w:r w:rsidRPr="00D779B2">
              <w:rPr>
                <w:lang w:val="en"/>
              </w:rPr>
              <w:t>N° :</w:t>
            </w:r>
            <w:r w:rsidR="00D779B2" w:rsidRPr="00D779B2">
              <w:rPr>
                <w:lang w:val="en"/>
              </w:rPr>
              <w:t xml:space="preserve"> </w:t>
            </w:r>
            <w:r w:rsidR="001227CF" w:rsidRPr="001227CF">
              <w:rPr>
                <w:rFonts w:ascii="Helvetica" w:hAnsi="Helvetica"/>
                <w:b/>
                <w:bCs/>
                <w:sz w:val="22"/>
                <w:szCs w:val="22"/>
              </w:rPr>
              <w:t xml:space="preserve">367802 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1536B8B0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proofErr w:type="spellStart"/>
      <w:r w:rsidR="00B1382D" w:rsidRPr="00EF3703">
        <w:rPr>
          <w:i/>
          <w:color w:val="000000"/>
        </w:rPr>
        <w:t>Complementary</w:t>
      </w:r>
      <w:proofErr w:type="spellEnd"/>
      <w:r w:rsidR="00B1382D" w:rsidRPr="00EF3703">
        <w:rPr>
          <w:i/>
          <w:color w:val="000000"/>
        </w:rPr>
        <w:t xml:space="preserve"> information.</w:t>
      </w:r>
    </w:p>
    <w:tbl>
      <w:tblPr>
        <w:tblStyle w:val="Grilledutableau"/>
        <w:tblpPr w:leftFromText="142" w:rightFromText="142" w:vertAnchor="page" w:horzAnchor="margin" w:tblpXSpec="right" w:tblpY="12316"/>
        <w:tblW w:w="0" w:type="auto"/>
        <w:tblLook w:val="04A0" w:firstRow="1" w:lastRow="0" w:firstColumn="1" w:lastColumn="0" w:noHBand="0" w:noVBand="1"/>
      </w:tblPr>
      <w:tblGrid>
        <w:gridCol w:w="1835"/>
      </w:tblGrid>
      <w:tr w:rsidR="00702E1E" w14:paraId="6B69FD41" w14:textId="77777777" w:rsidTr="00702E1E">
        <w:trPr>
          <w:trHeight w:val="416"/>
        </w:trPr>
        <w:tc>
          <w:tcPr>
            <w:tcW w:w="1835" w:type="dxa"/>
          </w:tcPr>
          <w:p w14:paraId="0C6DCD4F" w14:textId="77777777" w:rsidR="00702E1E" w:rsidRDefault="00702E1E" w:rsidP="00702E1E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6873BB05" w:rsidR="00B1382D" w:rsidRDefault="00AC54A2" w:rsidP="00F47C5E">
      <w:pPr>
        <w:rPr>
          <w:color w:val="000000"/>
        </w:rPr>
      </w:pPr>
      <w:r>
        <w:rPr>
          <w:color w:val="000000"/>
        </w:rPr>
        <w:t xml:space="preserve">A. </w:t>
      </w:r>
      <w:r w:rsidR="009E1009">
        <w:rPr>
          <w:color w:val="000000"/>
        </w:rPr>
        <w:t xml:space="preserve">Le produit </w:t>
      </w:r>
      <w:r w:rsidR="009E1009"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 w:rsidR="009E1009"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 w:rsidR="009E1009"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63ACD375" w:rsidR="00451E29" w:rsidRPr="00F47C5E" w:rsidRDefault="00F47C5E" w:rsidP="00AC54A2">
      <w:pPr>
        <w:spacing w:after="40"/>
        <w:ind w:left="220"/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AC54A2">
        <w:rPr>
          <w:color w:val="000000"/>
        </w:rPr>
        <w:t xml:space="preserve"> final  </w:t>
      </w:r>
      <w:r w:rsidR="009304E1" w:rsidRPr="00451E29">
        <w:rPr>
          <w:color w:val="000000"/>
        </w:rPr>
        <w:t>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Pr="00C22065" w:rsidRDefault="00B1382D" w:rsidP="00AC54A2">
      <w:pPr>
        <w:rPr>
          <w:i/>
          <w:color w:val="000000"/>
          <w:lang w:val="en"/>
        </w:rPr>
      </w:pPr>
      <w:r w:rsidRPr="00C22065">
        <w:rPr>
          <w:i/>
          <w:color w:val="000000"/>
          <w:lang w:val="en"/>
        </w:rPr>
        <w:t>The product described above was also controlled by the indicated laboratory.</w:t>
      </w:r>
    </w:p>
    <w:p w14:paraId="775260C5" w14:textId="258D897A" w:rsidR="00175787" w:rsidRPr="00C22065" w:rsidRDefault="00175787" w:rsidP="00AC54A2">
      <w:pPr>
        <w:rPr>
          <w:i/>
          <w:color w:val="000000"/>
          <w:lang w:val="en"/>
        </w:rPr>
      </w:pPr>
      <w:r w:rsidRPr="00C22065">
        <w:rPr>
          <w:i/>
          <w:color w:val="000000"/>
          <w:lang w:val="en"/>
        </w:rPr>
        <w:t>This one proceeded to the construction</w:t>
      </w:r>
      <w:r w:rsidR="00FB584E" w:rsidRPr="00C22065">
        <w:rPr>
          <w:i/>
          <w:color w:val="000000"/>
          <w:lang w:val="en"/>
        </w:rPr>
        <w:t xml:space="preserve"> test</w:t>
      </w:r>
      <w:r w:rsidRPr="00C22065">
        <w:rPr>
          <w:i/>
          <w:color w:val="000000"/>
          <w:lang w:val="en"/>
        </w:rPr>
        <w:t xml:space="preserve"> (CC check) and th</w:t>
      </w:r>
      <w:r w:rsidR="00FB584E" w:rsidRPr="00C22065">
        <w:rPr>
          <w:i/>
          <w:color w:val="000000"/>
          <w:lang w:val="en"/>
        </w:rPr>
        <w:t>e random final test (FRI) with</w:t>
      </w:r>
      <w:r w:rsidRPr="00C22065">
        <w:rPr>
          <w:i/>
          <w:color w:val="000000"/>
          <w:lang w:val="en"/>
        </w:rPr>
        <w:t xml:space="preserve"> "PASS"</w:t>
      </w:r>
      <w:r w:rsidR="00FB584E" w:rsidRPr="00C22065">
        <w:rPr>
          <w:i/>
          <w:color w:val="000000"/>
          <w:lang w:val="en"/>
        </w:rPr>
        <w:t xml:space="preserve"> result.</w:t>
      </w:r>
    </w:p>
    <w:p w14:paraId="0A93163A" w14:textId="571F957D" w:rsidR="00083A45" w:rsidRPr="00AC54A2" w:rsidRDefault="00AC54A2" w:rsidP="00AC54A2">
      <w:pPr>
        <w:rPr>
          <w:color w:val="000000"/>
        </w:rPr>
      </w:pPr>
      <w:r w:rsidRPr="00AC54A2">
        <w:rPr>
          <w:color w:val="000000"/>
        </w:rPr>
        <w:t xml:space="preserve">B. </w:t>
      </w:r>
      <w:r w:rsidR="00083A45" w:rsidRPr="00AC54A2">
        <w:rPr>
          <w:color w:val="000000"/>
        </w:rPr>
        <w:t xml:space="preserve">Pour information, l’usine fabricant ce produit est </w:t>
      </w:r>
      <w:r w:rsidRPr="00AC54A2">
        <w:rPr>
          <w:color w:val="000000"/>
        </w:rPr>
        <w:t xml:space="preserve">agréé BSCI </w:t>
      </w:r>
      <w:r w:rsidR="00C22065">
        <w:rPr>
          <w:color w:val="000000"/>
        </w:rPr>
        <w:t xml:space="preserve">/ </w:t>
      </w:r>
      <w:r w:rsidRPr="00AC54A2">
        <w:rPr>
          <w:color w:val="000000"/>
        </w:rPr>
        <w:t>AMFORI</w:t>
      </w:r>
      <w:r w:rsidR="00C22065">
        <w:rPr>
          <w:color w:val="000000"/>
        </w:rPr>
        <w:t xml:space="preserve"> </w:t>
      </w:r>
      <w:r w:rsidR="00C22065" w:rsidRPr="00AC54A2">
        <w:rPr>
          <w:color w:val="000000"/>
        </w:rPr>
        <w:t xml:space="preserve">par le </w:t>
      </w:r>
      <w:proofErr w:type="spellStart"/>
      <w:r w:rsidR="00C22065" w:rsidRPr="00AC54A2">
        <w:rPr>
          <w:color w:val="000000"/>
        </w:rPr>
        <w:t>laboratoire</w:t>
      </w:r>
      <w:r w:rsidR="00C22065">
        <w:rPr>
          <w:color w:val="000000"/>
        </w:rPr>
        <w:t>TUV</w:t>
      </w:r>
      <w:proofErr w:type="spellEnd"/>
      <w:r w:rsidRPr="00AC54A2">
        <w:rPr>
          <w:color w:val="000000"/>
        </w:rPr>
        <w:t>.</w:t>
      </w:r>
    </w:p>
    <w:p w14:paraId="6F96FBED" w14:textId="6C7F265D" w:rsidR="00AC54A2" w:rsidRPr="00AC54A2" w:rsidRDefault="00AC54A2" w:rsidP="00AC54A2">
      <w:pPr>
        <w:rPr>
          <w:i/>
          <w:color w:val="000000"/>
          <w:lang w:val="en"/>
        </w:rPr>
      </w:pPr>
      <w:r w:rsidRPr="00AC54A2">
        <w:rPr>
          <w:i/>
          <w:color w:val="000000"/>
          <w:lang w:val="en"/>
        </w:rPr>
        <w:t xml:space="preserve">For information, the factory producing this product is BSCI </w:t>
      </w:r>
      <w:r w:rsidR="00C22065">
        <w:rPr>
          <w:i/>
          <w:color w:val="000000"/>
          <w:lang w:val="en"/>
        </w:rPr>
        <w:t>/</w:t>
      </w:r>
      <w:r w:rsidR="00C22065" w:rsidRPr="00AC54A2">
        <w:rPr>
          <w:i/>
          <w:color w:val="000000"/>
          <w:lang w:val="en"/>
        </w:rPr>
        <w:t xml:space="preserve"> AMFORI </w:t>
      </w:r>
      <w:r w:rsidRPr="00AC54A2">
        <w:rPr>
          <w:i/>
          <w:color w:val="000000"/>
          <w:lang w:val="en"/>
        </w:rPr>
        <w:t xml:space="preserve">approved by </w:t>
      </w:r>
      <w:r w:rsidR="00C22065">
        <w:rPr>
          <w:i/>
          <w:color w:val="000000"/>
          <w:lang w:val="en"/>
        </w:rPr>
        <w:t xml:space="preserve">TUV </w:t>
      </w:r>
      <w:r w:rsidRPr="00AC54A2">
        <w:rPr>
          <w:i/>
          <w:color w:val="000000"/>
          <w:lang w:val="en"/>
        </w:rPr>
        <w:t>laboratory.</w:t>
      </w:r>
    </w:p>
    <w:p w14:paraId="31744493" w14:textId="3694C93B" w:rsidR="00FB584E" w:rsidRPr="00AC54A2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1A0FDDA9" w:rsidR="00451E29" w:rsidRPr="00C22065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  <w:lang w:val="en"/>
        </w:rPr>
      </w:pPr>
      <w:proofErr w:type="spellStart"/>
      <w:r w:rsidRPr="00C22065">
        <w:rPr>
          <w:color w:val="000000"/>
          <w:sz w:val="24"/>
          <w:szCs w:val="24"/>
          <w:lang w:val="en"/>
        </w:rPr>
        <w:t>Signé</w:t>
      </w:r>
      <w:proofErr w:type="spellEnd"/>
      <w:r w:rsidRPr="00C22065">
        <w:rPr>
          <w:color w:val="000000"/>
          <w:sz w:val="24"/>
          <w:szCs w:val="24"/>
          <w:lang w:val="en"/>
        </w:rPr>
        <w:t xml:space="preserve"> par </w:t>
      </w:r>
      <w:r w:rsidR="002103DE" w:rsidRPr="00C22065">
        <w:rPr>
          <w:color w:val="000000"/>
          <w:sz w:val="24"/>
          <w:szCs w:val="24"/>
          <w:lang w:val="en"/>
        </w:rPr>
        <w:t xml:space="preserve">/ </w:t>
      </w:r>
      <w:r w:rsidR="002103DE" w:rsidRPr="00C22065">
        <w:rPr>
          <w:i/>
          <w:color w:val="000000"/>
          <w:sz w:val="24"/>
          <w:szCs w:val="24"/>
          <w:lang w:val="en"/>
        </w:rPr>
        <w:t>Signed by</w:t>
      </w:r>
      <w:r w:rsidR="004E59DE" w:rsidRPr="00C22065">
        <w:rPr>
          <w:color w:val="000000"/>
          <w:sz w:val="24"/>
          <w:szCs w:val="24"/>
          <w:lang w:val="en"/>
        </w:rPr>
        <w:t xml:space="preserve"> </w:t>
      </w:r>
      <w:r w:rsidRPr="00C22065">
        <w:rPr>
          <w:color w:val="000000"/>
          <w:sz w:val="24"/>
          <w:szCs w:val="24"/>
          <w:lang w:val="en"/>
        </w:rPr>
        <w:t xml:space="preserve">Céline </w:t>
      </w:r>
      <w:proofErr w:type="spellStart"/>
      <w:r w:rsidRPr="00C22065">
        <w:rPr>
          <w:color w:val="000000"/>
          <w:sz w:val="24"/>
          <w:szCs w:val="24"/>
          <w:lang w:val="en"/>
        </w:rPr>
        <w:t>Hayoun</w:t>
      </w:r>
      <w:proofErr w:type="spellEnd"/>
      <w:r w:rsidRPr="00C22065">
        <w:rPr>
          <w:color w:val="000000"/>
          <w:sz w:val="24"/>
          <w:szCs w:val="24"/>
          <w:lang w:val="en"/>
        </w:rPr>
        <w:t xml:space="preserve"> au nom de </w:t>
      </w:r>
      <w:r w:rsidR="002103DE" w:rsidRPr="00C22065">
        <w:rPr>
          <w:color w:val="000000"/>
          <w:sz w:val="24"/>
          <w:szCs w:val="24"/>
          <w:lang w:val="en"/>
        </w:rPr>
        <w:t xml:space="preserve">/ </w:t>
      </w:r>
      <w:r w:rsidR="002103DE" w:rsidRPr="00C22065">
        <w:rPr>
          <w:i/>
          <w:color w:val="000000"/>
          <w:sz w:val="24"/>
          <w:szCs w:val="24"/>
          <w:lang w:val="en"/>
        </w:rPr>
        <w:t>on behalf of</w:t>
      </w:r>
      <w:r w:rsidR="002103DE" w:rsidRPr="00C22065">
        <w:rPr>
          <w:b/>
          <w:color w:val="000000"/>
          <w:sz w:val="24"/>
          <w:szCs w:val="24"/>
          <w:lang w:val="en"/>
        </w:rPr>
        <w:t xml:space="preserve">  </w:t>
      </w:r>
      <w:proofErr w:type="spellStart"/>
      <w:r w:rsidRPr="00C22065">
        <w:rPr>
          <w:b/>
          <w:color w:val="000000"/>
          <w:sz w:val="24"/>
          <w:szCs w:val="24"/>
          <w:lang w:val="en"/>
        </w:rPr>
        <w:t>SoTech</w:t>
      </w:r>
      <w:proofErr w:type="spellEnd"/>
      <w:r w:rsidRPr="00C22065">
        <w:rPr>
          <w:b/>
          <w:color w:val="000000"/>
          <w:sz w:val="24"/>
          <w:szCs w:val="24"/>
          <w:lang w:val="en"/>
        </w:rPr>
        <w:t xml:space="preserve"> International</w:t>
      </w:r>
      <w:r w:rsidRPr="00C22065">
        <w:rPr>
          <w:color w:val="000000"/>
          <w:sz w:val="24"/>
          <w:szCs w:val="24"/>
          <w:lang w:val="en"/>
        </w:rPr>
        <w:t xml:space="preserve"> </w:t>
      </w:r>
    </w:p>
    <w:p w14:paraId="75B44054" w14:textId="383B0081" w:rsidR="008C29EB" w:rsidRPr="00702E1E" w:rsidRDefault="00451E29" w:rsidP="00EF3703">
      <w:pPr>
        <w:rPr>
          <w:rFonts w:ascii="Arial" w:hAnsi="Arial" w:cs="Arial"/>
          <w:color w:val="000000"/>
          <w:lang w:val="en" w:eastAsia="fr-FR"/>
        </w:rPr>
      </w:pPr>
      <w:r w:rsidRPr="00702E1E">
        <w:rPr>
          <w:color w:val="000000"/>
          <w:lang w:val="en"/>
        </w:rPr>
        <w:t xml:space="preserve">Le : </w:t>
      </w:r>
      <w:r w:rsidR="00D779B2" w:rsidRPr="00702E1E">
        <w:rPr>
          <w:color w:val="000000"/>
          <w:lang w:val="en"/>
        </w:rPr>
        <w:t>12</w:t>
      </w:r>
      <w:r w:rsidRPr="00702E1E">
        <w:rPr>
          <w:color w:val="000000"/>
          <w:lang w:val="en"/>
        </w:rPr>
        <w:t xml:space="preserve"> </w:t>
      </w:r>
      <w:proofErr w:type="spellStart"/>
      <w:r w:rsidR="00D779B2" w:rsidRPr="00702E1E">
        <w:rPr>
          <w:color w:val="000000"/>
          <w:lang w:val="en"/>
        </w:rPr>
        <w:t>Février</w:t>
      </w:r>
      <w:proofErr w:type="spellEnd"/>
      <w:r w:rsidR="00D779B2" w:rsidRPr="00702E1E">
        <w:rPr>
          <w:color w:val="000000"/>
          <w:lang w:val="en"/>
        </w:rPr>
        <w:t xml:space="preserve"> 2019</w:t>
      </w:r>
      <w:r w:rsidR="00AC54A2" w:rsidRPr="00702E1E">
        <w:rPr>
          <w:color w:val="000000"/>
          <w:lang w:val="en"/>
        </w:rPr>
        <w:t xml:space="preserve"> / </w:t>
      </w:r>
      <w:r w:rsidR="00AC54A2" w:rsidRPr="00702E1E">
        <w:rPr>
          <w:i/>
          <w:color w:val="000000"/>
          <w:lang w:val="en"/>
        </w:rPr>
        <w:t>on 2019 February 12 </w:t>
      </w:r>
      <w:r w:rsidR="00AC54A2" w:rsidRPr="00702E1E">
        <w:rPr>
          <w:color w:val="000000"/>
          <w:lang w:val="en"/>
        </w:rPr>
        <w:t>;</w:t>
      </w:r>
      <w:r w:rsidRPr="00702E1E">
        <w:rPr>
          <w:color w:val="000000"/>
          <w:lang w:val="en"/>
        </w:rPr>
        <w:t xml:space="preserve"> </w:t>
      </w:r>
      <w:r w:rsidR="008C29EB" w:rsidRPr="00702E1E">
        <w:rPr>
          <w:color w:val="000000"/>
          <w:lang w:val="en"/>
        </w:rPr>
        <w:t>Fait à</w:t>
      </w:r>
      <w:r w:rsidR="00267E03" w:rsidRPr="00702E1E">
        <w:rPr>
          <w:color w:val="000000"/>
          <w:lang w:val="en"/>
        </w:rPr>
        <w:t xml:space="preserve"> / </w:t>
      </w:r>
      <w:r w:rsidR="00267E03" w:rsidRPr="00702E1E">
        <w:rPr>
          <w:i/>
          <w:color w:val="000000"/>
          <w:lang w:val="en"/>
        </w:rPr>
        <w:t>Made in</w:t>
      </w:r>
      <w:r w:rsidR="002B454C" w:rsidRPr="00702E1E">
        <w:rPr>
          <w:i/>
          <w:color w:val="000000"/>
          <w:lang w:val="en"/>
        </w:rPr>
        <w:t> </w:t>
      </w:r>
      <w:r w:rsidR="002B454C" w:rsidRPr="00702E1E">
        <w:rPr>
          <w:color w:val="000000"/>
          <w:lang w:val="en"/>
        </w:rPr>
        <w:t>:</w:t>
      </w:r>
      <w:r w:rsidR="008C29EB" w:rsidRPr="00702E1E">
        <w:rPr>
          <w:color w:val="000000"/>
          <w:lang w:val="en"/>
        </w:rPr>
        <w:t xml:space="preserve"> </w:t>
      </w:r>
      <w:r w:rsidR="002B454C" w:rsidRPr="00702E1E">
        <w:rPr>
          <w:rStyle w:val="s1"/>
          <w:lang w:val="en"/>
        </w:rPr>
        <w:t>Fontenay-sous-Bois</w:t>
      </w:r>
      <w:r w:rsidR="008C29EB" w:rsidRPr="00702E1E">
        <w:rPr>
          <w:color w:val="000000"/>
          <w:lang w:val="en"/>
        </w:rPr>
        <w:t xml:space="preserve"> </w:t>
      </w:r>
      <w:r w:rsidR="002B454C" w:rsidRPr="00702E1E">
        <w:rPr>
          <w:color w:val="000000"/>
          <w:lang w:val="en"/>
        </w:rPr>
        <w:t xml:space="preserve">           </w:t>
      </w:r>
    </w:p>
    <w:p w14:paraId="7CE3EFE9" w14:textId="1D0F7C11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 w:rsidRPr="00702E1E">
        <w:rPr>
          <w:color w:val="000000"/>
          <w:sz w:val="24"/>
          <w:szCs w:val="24"/>
        </w:rPr>
        <w:lastRenderedPageBreak/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76175A09" w:rsidR="00097B89" w:rsidRPr="00267E03" w:rsidRDefault="00702E1E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D8B18F2">
            <wp:simplePos x="0" y="0"/>
            <wp:positionH relativeFrom="column">
              <wp:posOffset>4281170</wp:posOffset>
            </wp:positionH>
            <wp:positionV relativeFrom="paragraph">
              <wp:posOffset>-230505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069708D5" w14:textId="77777777" w:rsidR="00F953D6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</w:t>
      </w:r>
    </w:p>
    <w:p w14:paraId="3CC7CE97" w14:textId="77777777" w:rsidR="00F953D6" w:rsidRDefault="00F953D6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0EACA717" w:rsidR="009821AB" w:rsidRPr="00451E29" w:rsidRDefault="00F953D6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B1382D">
        <w:rPr>
          <w:color w:val="000000"/>
          <w:sz w:val="24"/>
          <w:szCs w:val="24"/>
        </w:rPr>
        <w:t xml:space="preserve"> </w:t>
      </w:r>
      <w:r w:rsidR="00702E1E">
        <w:rPr>
          <w:color w:val="000000"/>
          <w:sz w:val="24"/>
          <w:szCs w:val="24"/>
        </w:rPr>
        <w:tab/>
      </w:r>
      <w:r w:rsidR="00702E1E">
        <w:rPr>
          <w:color w:val="000000"/>
          <w:sz w:val="24"/>
          <w:szCs w:val="24"/>
        </w:rPr>
        <w:tab/>
      </w:r>
      <w:r w:rsidR="00702E1E">
        <w:rPr>
          <w:color w:val="000000"/>
          <w:sz w:val="24"/>
          <w:szCs w:val="24"/>
        </w:rPr>
        <w:tab/>
      </w:r>
      <w:r w:rsidR="00B1382D">
        <w:rPr>
          <w:color w:val="000000"/>
          <w:sz w:val="24"/>
          <w:szCs w:val="24"/>
        </w:rPr>
        <w:t xml:space="preserve"> </w:t>
      </w:r>
      <w:r w:rsidR="00451E29" w:rsidRPr="00036925">
        <w:rPr>
          <w:b/>
          <w:i/>
          <w:sz w:val="20"/>
          <w:szCs w:val="20"/>
        </w:rPr>
        <w:t xml:space="preserve">* </w:t>
      </w:r>
      <w:r w:rsidR="00702E1E">
        <w:rPr>
          <w:b/>
          <w:i/>
          <w:sz w:val="20"/>
          <w:szCs w:val="20"/>
        </w:rPr>
        <w:t>Maroc/</w:t>
      </w:r>
      <w:proofErr w:type="spellStart"/>
      <w:r w:rsidR="00702E1E">
        <w:rPr>
          <w:b/>
          <w:i/>
          <w:sz w:val="20"/>
          <w:szCs w:val="20"/>
        </w:rPr>
        <w:t>Marocco</w:t>
      </w:r>
      <w:proofErr w:type="spellEnd"/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2CE38" w14:textId="77777777" w:rsidR="00EE5E9A" w:rsidRDefault="00EE5E9A" w:rsidP="00752FD8">
      <w:r>
        <w:separator/>
      </w:r>
    </w:p>
  </w:endnote>
  <w:endnote w:type="continuationSeparator" w:id="0">
    <w:p w14:paraId="0A78B306" w14:textId="77777777" w:rsidR="00EE5E9A" w:rsidRDefault="00EE5E9A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78B33A" w14:textId="77777777" w:rsidR="00EE5E9A" w:rsidRDefault="00EE5E9A" w:rsidP="00752FD8">
      <w:r>
        <w:separator/>
      </w:r>
    </w:p>
  </w:footnote>
  <w:footnote w:type="continuationSeparator" w:id="0">
    <w:p w14:paraId="0E77C3C3" w14:textId="77777777" w:rsidR="00EE5E9A" w:rsidRDefault="00EE5E9A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83A45"/>
    <w:rsid w:val="00097B89"/>
    <w:rsid w:val="000A2FAA"/>
    <w:rsid w:val="001227CF"/>
    <w:rsid w:val="001419DF"/>
    <w:rsid w:val="00165A8E"/>
    <w:rsid w:val="00172EA2"/>
    <w:rsid w:val="00175787"/>
    <w:rsid w:val="00193D6D"/>
    <w:rsid w:val="001E36A5"/>
    <w:rsid w:val="001E4A2A"/>
    <w:rsid w:val="00204026"/>
    <w:rsid w:val="002103DE"/>
    <w:rsid w:val="002632AA"/>
    <w:rsid w:val="0026642A"/>
    <w:rsid w:val="00267E03"/>
    <w:rsid w:val="002A222A"/>
    <w:rsid w:val="002A451F"/>
    <w:rsid w:val="002B454C"/>
    <w:rsid w:val="00304BE3"/>
    <w:rsid w:val="00341945"/>
    <w:rsid w:val="00345CCC"/>
    <w:rsid w:val="003524E4"/>
    <w:rsid w:val="003536EF"/>
    <w:rsid w:val="00383119"/>
    <w:rsid w:val="00391FAA"/>
    <w:rsid w:val="003A4272"/>
    <w:rsid w:val="003C1580"/>
    <w:rsid w:val="004146F3"/>
    <w:rsid w:val="004259D9"/>
    <w:rsid w:val="004447D3"/>
    <w:rsid w:val="00445C56"/>
    <w:rsid w:val="00451E29"/>
    <w:rsid w:val="004E59DE"/>
    <w:rsid w:val="00536943"/>
    <w:rsid w:val="00545153"/>
    <w:rsid w:val="00567AD9"/>
    <w:rsid w:val="005A2DE1"/>
    <w:rsid w:val="006D1A06"/>
    <w:rsid w:val="006D2DB3"/>
    <w:rsid w:val="00702E1E"/>
    <w:rsid w:val="00710DB7"/>
    <w:rsid w:val="00752FD8"/>
    <w:rsid w:val="00795CB1"/>
    <w:rsid w:val="007A254F"/>
    <w:rsid w:val="007D056E"/>
    <w:rsid w:val="00874028"/>
    <w:rsid w:val="008C1B2E"/>
    <w:rsid w:val="008C29EB"/>
    <w:rsid w:val="008C763F"/>
    <w:rsid w:val="008F3563"/>
    <w:rsid w:val="009304E1"/>
    <w:rsid w:val="00955088"/>
    <w:rsid w:val="0096677D"/>
    <w:rsid w:val="009821AB"/>
    <w:rsid w:val="00992555"/>
    <w:rsid w:val="009B133B"/>
    <w:rsid w:val="009E1009"/>
    <w:rsid w:val="009E6EE6"/>
    <w:rsid w:val="00AC54A2"/>
    <w:rsid w:val="00B1382D"/>
    <w:rsid w:val="00B17241"/>
    <w:rsid w:val="00B47A88"/>
    <w:rsid w:val="00B94A21"/>
    <w:rsid w:val="00C22065"/>
    <w:rsid w:val="00C30113"/>
    <w:rsid w:val="00C5231B"/>
    <w:rsid w:val="00C530AD"/>
    <w:rsid w:val="00CE2456"/>
    <w:rsid w:val="00CE2AEA"/>
    <w:rsid w:val="00D012D3"/>
    <w:rsid w:val="00D779B2"/>
    <w:rsid w:val="00D93EC1"/>
    <w:rsid w:val="00D9676B"/>
    <w:rsid w:val="00E10588"/>
    <w:rsid w:val="00E737AE"/>
    <w:rsid w:val="00EE5E9A"/>
    <w:rsid w:val="00EF3703"/>
    <w:rsid w:val="00F3592F"/>
    <w:rsid w:val="00F47C5E"/>
    <w:rsid w:val="00F65209"/>
    <w:rsid w:val="00F8627C"/>
    <w:rsid w:val="00F953D6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45C56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5C56"/>
    <w:rPr>
      <w:rFonts w:ascii="Times New Roman" w:hAnsi="Times New Roman" w:cs="Times New Roman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702E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02E1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02E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02E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02E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8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1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19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79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6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4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5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7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2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05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6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9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98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8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99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6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0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9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59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5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4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7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7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7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0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43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08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30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7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59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0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1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13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4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81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7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23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3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23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5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0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08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6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5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56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02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25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6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80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8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0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7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82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7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29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7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05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76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48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3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3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4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7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5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7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01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9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40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6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6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4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4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8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8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10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6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1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8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65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66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68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8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8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50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2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7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65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6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452</Words>
  <Characters>2397</Characters>
  <Application>Microsoft Office Word</Application>
  <DocSecurity>0</DocSecurity>
  <Lines>70</Lines>
  <Paragraphs>66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International</cp:lastModifiedBy>
  <cp:revision>4</cp:revision>
  <cp:lastPrinted>2020-05-21T09:13:00Z</cp:lastPrinted>
  <dcterms:created xsi:type="dcterms:W3CDTF">2020-05-21T11:27:00Z</dcterms:created>
  <dcterms:modified xsi:type="dcterms:W3CDTF">2020-11-05T16:38:00Z</dcterms:modified>
</cp:coreProperties>
</file>